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A57110">
        <w:rPr>
          <w:rFonts w:ascii="Cambria" w:hAnsi="Cambria"/>
          <w:b/>
          <w:sz w:val="24"/>
          <w:szCs w:val="24"/>
        </w:rPr>
        <w:t>ktu „Baltazar 4“ za šk. god. 2020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</w:t>
      </w:r>
      <w:r w:rsidR="00A57110">
        <w:rPr>
          <w:rFonts w:ascii="Cambria" w:hAnsi="Cambria"/>
          <w:b/>
          <w:sz w:val="24"/>
          <w:szCs w:val="24"/>
        </w:rPr>
        <w:t>1.03.0038., tijekom šk. god. 2020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r w:rsidR="00A57110">
        <w:rPr>
          <w:rFonts w:ascii="Cambria" w:hAnsi="Cambria"/>
          <w:sz w:val="24"/>
          <w:szCs w:val="24"/>
        </w:rPr>
        <w:t>Garićgradska 18</w:t>
      </w:r>
      <w:r w:rsidRPr="007E2D24">
        <w:rPr>
          <w:rFonts w:ascii="Cambria" w:hAnsi="Cambria"/>
          <w:sz w:val="24"/>
          <w:szCs w:val="24"/>
        </w:rPr>
        <w:t>, 10000 Zagreb,</w:t>
      </w:r>
      <w:bookmarkStart w:id="0" w:name="_GoBack"/>
      <w:bookmarkEnd w:id="0"/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50" w:rsidRDefault="00DD1F50">
      <w:pPr>
        <w:spacing w:after="0" w:line="240" w:lineRule="auto"/>
      </w:pPr>
      <w:r>
        <w:separator/>
      </w:r>
    </w:p>
  </w:endnote>
  <w:endnote w:type="continuationSeparator" w:id="0">
    <w:p w:rsidR="00DD1F50" w:rsidRDefault="00DD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50" w:rsidRDefault="00DD1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1F50" w:rsidRDefault="00DD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Dolenc</cp:lastModifiedBy>
  <cp:revision>29</cp:revision>
  <dcterms:created xsi:type="dcterms:W3CDTF">2019-01-14T19:36:00Z</dcterms:created>
  <dcterms:modified xsi:type="dcterms:W3CDTF">2020-06-29T05:42:00Z</dcterms:modified>
</cp:coreProperties>
</file>