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75" w:rsidRDefault="00826B75">
      <w:r>
        <w:t>HRVATSKI JEZIK – SRO – 9.4. – 1+1 sat</w:t>
      </w:r>
    </w:p>
    <w:p w:rsidR="00826B75" w:rsidRDefault="00826B75">
      <w:r w:rsidRPr="00826B75">
        <w:rPr>
          <w:b/>
        </w:rPr>
        <w:t>Velika zabuna Slavice Trgovac Martan</w:t>
      </w:r>
      <w:r>
        <w:t xml:space="preserve"> ( Smib za travanj, 16. i 17.str – šaljem poveznicu ponovo)</w:t>
      </w:r>
    </w:p>
    <w:p w:rsidR="00826B75" w:rsidRDefault="00826B75">
      <w:pPr>
        <w:rPr>
          <w:b/>
        </w:rPr>
      </w:pPr>
      <w:r w:rsidRPr="00826B75">
        <w:rPr>
          <w:b/>
        </w:rPr>
        <w:t xml:space="preserve">Blagdani </w:t>
      </w:r>
      <w:r>
        <w:rPr>
          <w:b/>
        </w:rPr>
        <w:t>–</w:t>
      </w:r>
      <w:r w:rsidRPr="00826B75">
        <w:rPr>
          <w:b/>
        </w:rPr>
        <w:t xml:space="preserve"> Uskrs</w:t>
      </w:r>
    </w:p>
    <w:p w:rsidR="00826B75" w:rsidRDefault="00C1421D">
      <w:pPr>
        <w:rPr>
          <w:b/>
        </w:rPr>
      </w:pPr>
      <w:r>
        <w:rPr>
          <w:b/>
        </w:rPr>
        <w:t>HRVATSKI JEZIK</w:t>
      </w:r>
    </w:p>
    <w:p w:rsidR="00826B75" w:rsidRDefault="00826B75">
      <w:r w:rsidRPr="00826B75">
        <w:t>Najprije ćeš u Smibu pročitati Veliku zabunu</w:t>
      </w:r>
      <w:r>
        <w:t>, na glas.</w:t>
      </w:r>
    </w:p>
    <w:p w:rsidR="00826B75" w:rsidRDefault="00C937AD">
      <w:hyperlink r:id="rId5" w:history="1">
        <w:r w:rsidR="00826B75" w:rsidRPr="00124C1D">
          <w:rPr>
            <w:rStyle w:val="Hiperveza"/>
          </w:rPr>
          <w:t>https://online.fliphtml5.com/kzpyj/homn/</w:t>
        </w:r>
      </w:hyperlink>
      <w:r w:rsidR="00826B75">
        <w:t xml:space="preserve"> </w:t>
      </w:r>
    </w:p>
    <w:p w:rsidR="00826B75" w:rsidRDefault="00826B75">
      <w:r>
        <w:t>Zatim promisli i usmeno odgovori :</w:t>
      </w:r>
    </w:p>
    <w:p w:rsidR="00826B75" w:rsidRDefault="00826B75">
      <w:r>
        <w:t>Što te je posebno razveselilo u priči ? Koji su glavni likovi? Koji je zadatak imao zec, a koji roda? Što se dogodilo nakon njihovog zajedničkog soka? Tko je od djece pravilno postupio u cilju rješavanja problema, a ne samo jadikovao i ljutio se ? Što je potom učinio zec? Kakva je bila roda kad je zec došao do nje ? Zašto? Kako su riješili problem?</w:t>
      </w:r>
    </w:p>
    <w:p w:rsidR="00826B75" w:rsidRDefault="00826B75"/>
    <w:p w:rsidR="00826B75" w:rsidRDefault="00826B75">
      <w:r>
        <w:t>Zapis (prepiši</w:t>
      </w:r>
      <w:r w:rsidR="00C1421D">
        <w:t xml:space="preserve"> ono što je podebljano</w:t>
      </w:r>
      <w:r>
        <w:t>) u bilježnicu:</w:t>
      </w:r>
    </w:p>
    <w:p w:rsidR="00826B75" w:rsidRPr="00C1421D" w:rsidRDefault="00826B75" w:rsidP="00826B75">
      <w:pPr>
        <w:tabs>
          <w:tab w:val="center" w:pos="4536"/>
          <w:tab w:val="left" w:pos="5688"/>
        </w:tabs>
        <w:rPr>
          <w:b/>
        </w:rPr>
      </w:pPr>
      <w:r>
        <w:tab/>
      </w:r>
      <w:r w:rsidRPr="00C1421D">
        <w:rPr>
          <w:b/>
        </w:rPr>
        <w:t>Velika zabuna</w:t>
      </w:r>
      <w:r w:rsidRPr="00C1421D">
        <w:rPr>
          <w:b/>
        </w:rPr>
        <w:tab/>
      </w:r>
    </w:p>
    <w:p w:rsidR="00826B75" w:rsidRPr="00C1421D" w:rsidRDefault="00826B75" w:rsidP="00826B75">
      <w:pPr>
        <w:tabs>
          <w:tab w:val="center" w:pos="4536"/>
          <w:tab w:val="left" w:pos="5688"/>
        </w:tabs>
        <w:jc w:val="right"/>
        <w:rPr>
          <w:b/>
        </w:rPr>
      </w:pPr>
      <w:r w:rsidRPr="00C1421D">
        <w:rPr>
          <w:b/>
        </w:rPr>
        <w:t>Slavica Trgovac Martan</w:t>
      </w:r>
    </w:p>
    <w:p w:rsidR="00C1421D" w:rsidRPr="00C1421D" w:rsidRDefault="00C1421D" w:rsidP="00826B75">
      <w:pPr>
        <w:tabs>
          <w:tab w:val="center" w:pos="4536"/>
          <w:tab w:val="left" w:pos="5688"/>
        </w:tabs>
        <w:rPr>
          <w:b/>
        </w:rPr>
      </w:pPr>
      <w:r w:rsidRPr="00C1421D">
        <w:rPr>
          <w:b/>
        </w:rPr>
        <w:t>Tema : velika zabuna pri dijeljenju uskršnjih pisanica</w:t>
      </w:r>
    </w:p>
    <w:p w:rsidR="00826B75" w:rsidRPr="00C1421D" w:rsidRDefault="00826B75" w:rsidP="00826B75">
      <w:pPr>
        <w:tabs>
          <w:tab w:val="center" w:pos="4536"/>
          <w:tab w:val="left" w:pos="5688"/>
        </w:tabs>
        <w:rPr>
          <w:b/>
        </w:rPr>
      </w:pPr>
      <w:r w:rsidRPr="00C1421D">
        <w:rPr>
          <w:b/>
        </w:rPr>
        <w:t>Glavni likovi: zec i roda</w:t>
      </w:r>
    </w:p>
    <w:p w:rsidR="00C1421D" w:rsidRPr="00C1421D" w:rsidRDefault="00C1421D" w:rsidP="00826B75">
      <w:pPr>
        <w:tabs>
          <w:tab w:val="center" w:pos="4536"/>
          <w:tab w:val="left" w:pos="5688"/>
        </w:tabs>
        <w:rPr>
          <w:b/>
        </w:rPr>
      </w:pPr>
      <w:r w:rsidRPr="00C1421D">
        <w:rPr>
          <w:b/>
        </w:rPr>
        <w:t>Naučio sam : Probleme treba rješavati, a ne im se prepustiti.</w:t>
      </w:r>
    </w:p>
    <w:p w:rsidR="00C1421D" w:rsidRDefault="00C1421D" w:rsidP="00826B75">
      <w:pPr>
        <w:tabs>
          <w:tab w:val="center" w:pos="4536"/>
          <w:tab w:val="left" w:pos="5688"/>
        </w:tabs>
        <w:rPr>
          <w:b/>
        </w:rPr>
      </w:pPr>
      <w:r w:rsidRPr="00C1421D">
        <w:rPr>
          <w:b/>
        </w:rPr>
        <w:t xml:space="preserve">                       Naša je zadaća i čini nam sretnim da i mi ostale učinimo sretnima.</w:t>
      </w:r>
    </w:p>
    <w:p w:rsidR="00C1421D" w:rsidRDefault="00C1421D" w:rsidP="00826B75">
      <w:pPr>
        <w:tabs>
          <w:tab w:val="center" w:pos="4536"/>
          <w:tab w:val="left" w:pos="5688"/>
        </w:tabs>
        <w:rPr>
          <w:b/>
        </w:rPr>
      </w:pPr>
    </w:p>
    <w:p w:rsidR="00C1421D" w:rsidRDefault="00C1421D" w:rsidP="00826B75">
      <w:pPr>
        <w:tabs>
          <w:tab w:val="center" w:pos="4536"/>
          <w:tab w:val="left" w:pos="5688"/>
        </w:tabs>
      </w:pPr>
      <w:r>
        <w:t>Tekst pročitaj još jednom. Onda kreni do npr. svoje bake i zapitaj je zna li možda što se dogodi kad se zamijene uskršnja jaja? Ako ne budeš zadovoljan s odgovorom, ispričaj joj ovu priču tako da i njoj bude razumljiva.</w:t>
      </w:r>
    </w:p>
    <w:p w:rsidR="00C1421D" w:rsidRDefault="00F25CF0" w:rsidP="00826B75">
      <w:pPr>
        <w:tabs>
          <w:tab w:val="center" w:pos="4536"/>
          <w:tab w:val="left" w:pos="5688"/>
        </w:tabs>
      </w:pPr>
      <w:r>
        <w:t>Zamišljao/</w:t>
      </w:r>
    </w:p>
    <w:p w:rsidR="00C1421D" w:rsidRDefault="00C1421D" w:rsidP="00826B75">
      <w:pPr>
        <w:tabs>
          <w:tab w:val="center" w:pos="4536"/>
          <w:tab w:val="left" w:pos="5688"/>
        </w:tabs>
      </w:pPr>
      <w:r w:rsidRPr="00C1421D">
        <w:rPr>
          <w:b/>
        </w:rPr>
        <w:t xml:space="preserve">SRO </w:t>
      </w:r>
    </w:p>
    <w:p w:rsidR="00C1421D" w:rsidRDefault="00C1421D" w:rsidP="00826B75">
      <w:pPr>
        <w:tabs>
          <w:tab w:val="center" w:pos="4536"/>
          <w:tab w:val="left" w:pos="5688"/>
        </w:tabs>
      </w:pPr>
      <w:r>
        <w:t xml:space="preserve"> Ove godine živimo vrlo posebnu Cvjetnicu, Veliki tjedan, a i Uskrs. Sve je preokrenuto naglavačke. Umjesto da žudimo za svojim obiteljima jer nam nedostaju u užurbanom životu, nama će ove godine nedostajati prijatelji, škola, sloboda kretanja do dućana, susjeda, prijateljice…..</w:t>
      </w:r>
    </w:p>
    <w:p w:rsidR="00C1421D" w:rsidRDefault="00C1421D" w:rsidP="00826B75">
      <w:pPr>
        <w:tabs>
          <w:tab w:val="center" w:pos="4536"/>
          <w:tab w:val="left" w:pos="5688"/>
        </w:tabs>
      </w:pPr>
      <w:r>
        <w:t xml:space="preserve">Uskrs je i ostaje obiteljski blagdan, blagdan međusobne povezanosti, blagdan koji nam pokazuje i dokazuje koliko je stabilna obitelj temelj našeg uspjeha i uspjeha zajednice. </w:t>
      </w:r>
    </w:p>
    <w:p w:rsidR="00C1421D" w:rsidRDefault="00C1421D" w:rsidP="00826B75">
      <w:pPr>
        <w:tabs>
          <w:tab w:val="center" w:pos="4536"/>
          <w:tab w:val="left" w:pos="5688"/>
        </w:tabs>
      </w:pPr>
      <w:r>
        <w:lastRenderedPageBreak/>
        <w:t>I ove godine ćemo se kao obitelj okupiti za bogatim uskršnjim stolom, kao katolički vjernici nastojati održati sve vjer</w:t>
      </w:r>
      <w:r w:rsidR="00F25CF0">
        <w:t>ske zadaće i običaje prema ovogodišnjim preporukama Crkve, ali znam, pošto smo dugo odvojeni, da ćemo za tim blagdanskim stolom, kao nikad do sada, pomisliti jedni na druge : na svoj razred, učitelje i učiteljice, prijatelje…….i shvatiti koliko smo, i u dobrim i lošim vremenima, potrebni jedni drugima.</w:t>
      </w:r>
    </w:p>
    <w:p w:rsidR="00F25CF0" w:rsidRDefault="00F25CF0" w:rsidP="00826B75">
      <w:pPr>
        <w:tabs>
          <w:tab w:val="center" w:pos="4536"/>
          <w:tab w:val="left" w:pos="5688"/>
        </w:tabs>
      </w:pPr>
    </w:p>
    <w:p w:rsidR="00F25CF0" w:rsidRDefault="00F25CF0" w:rsidP="00826B75">
      <w:pPr>
        <w:tabs>
          <w:tab w:val="center" w:pos="4536"/>
          <w:tab w:val="left" w:pos="5688"/>
        </w:tabs>
      </w:pPr>
      <w:r>
        <w:t>Zato predlažem da odradimo s ljubavlju jedan zadatak:</w:t>
      </w:r>
    </w:p>
    <w:p w:rsidR="00F25CF0" w:rsidRDefault="00F25CF0" w:rsidP="00826B75">
      <w:pPr>
        <w:tabs>
          <w:tab w:val="center" w:pos="4536"/>
          <w:tab w:val="left" w:pos="5688"/>
        </w:tabs>
      </w:pPr>
      <w:r>
        <w:t>Čitajući Veliku zabunu uočio/uočila si neke likove, predmete…….zamišljao si/zamišljala kako sve to izgleda. Tvoj je zadatak da izradiš uskršnju čestitku, dakle dio, kadar ili strip ove priče, koju/koji ćeš uputiti prijatelju iz razreda i poslati preko grupe, maila……..kao svoju čestitku i znak potpore u ovim našim neobičnim danima.</w:t>
      </w:r>
    </w:p>
    <w:p w:rsidR="00F25CF0" w:rsidRDefault="00F25CF0" w:rsidP="00826B75">
      <w:pPr>
        <w:tabs>
          <w:tab w:val="center" w:pos="4536"/>
          <w:tab w:val="left" w:pos="5688"/>
        </w:tabs>
      </w:pPr>
      <w:r>
        <w:t>Čestitke vašim prijateljima šaljite, i iste očekujte, na Veliku subotu pre</w:t>
      </w:r>
      <w:r w:rsidR="00910671">
        <w:t>d</w:t>
      </w:r>
      <w:r>
        <w:t>večer!</w:t>
      </w:r>
    </w:p>
    <w:p w:rsidR="00F25CF0" w:rsidRDefault="00F25CF0" w:rsidP="00826B75">
      <w:pPr>
        <w:tabs>
          <w:tab w:val="center" w:pos="4536"/>
          <w:tab w:val="left" w:pos="5688"/>
        </w:tabs>
      </w:pPr>
      <w:r>
        <w:t>Razveselimo i podržimo jedni druge!</w:t>
      </w:r>
    </w:p>
    <w:p w:rsidR="00F25CF0" w:rsidRDefault="00F25CF0" w:rsidP="00826B75">
      <w:pPr>
        <w:tabs>
          <w:tab w:val="center" w:pos="4536"/>
          <w:tab w:val="left" w:pos="5688"/>
        </w:tabs>
      </w:pPr>
      <w:r w:rsidRPr="00F25CF0">
        <w:rPr>
          <w:b/>
        </w:rPr>
        <w:t>Sretan Uskrs svima i neka nam uskrsli Isus, po tko zna koji put, donese veselje i bolje sutra !</w:t>
      </w:r>
      <w:r>
        <w:t xml:space="preserve"> </w:t>
      </w:r>
    </w:p>
    <w:p w:rsidR="00F25CF0" w:rsidRDefault="00F25CF0" w:rsidP="00826B75">
      <w:pPr>
        <w:tabs>
          <w:tab w:val="center" w:pos="4536"/>
          <w:tab w:val="left" w:pos="5688"/>
        </w:tabs>
      </w:pPr>
      <w:r>
        <w:t>Uz našu pomoć, naravno!</w:t>
      </w:r>
    </w:p>
    <w:p w:rsidR="00F25CF0" w:rsidRDefault="00F25CF0" w:rsidP="00826B75">
      <w:pPr>
        <w:tabs>
          <w:tab w:val="center" w:pos="4536"/>
          <w:tab w:val="left" w:pos="5688"/>
        </w:tabs>
      </w:pPr>
    </w:p>
    <w:p w:rsidR="00F25CF0" w:rsidRDefault="00F25CF0" w:rsidP="00826B75">
      <w:pPr>
        <w:tabs>
          <w:tab w:val="center" w:pos="4536"/>
          <w:tab w:val="left" w:pos="5688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</w:t>
      </w:r>
      <w:r>
        <w:rPr>
          <w:noProof/>
          <w:lang w:eastAsia="hr-HR"/>
        </w:rPr>
        <w:drawing>
          <wp:inline distT="0" distB="0" distL="0" distR="0" wp14:anchorId="158C08D9" wp14:editId="383C264E">
            <wp:extent cx="3261360" cy="2461260"/>
            <wp:effectExtent l="0" t="0" r="0" b="0"/>
            <wp:docPr id="1" name="Slika 1" descr="Sieversdorf: Uskršnji zeko, ilustracija - Pixs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eversdorf: Uskršnji zeko, ilustracija - Pixsel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" r="-253"/>
                    <a:stretch/>
                  </pic:blipFill>
                  <pic:spPr bwMode="auto">
                    <a:xfrm>
                      <a:off x="0" y="0"/>
                      <a:ext cx="3261947" cy="246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0671" w:rsidRDefault="00910671" w:rsidP="00826B75">
      <w:pPr>
        <w:tabs>
          <w:tab w:val="center" w:pos="4536"/>
          <w:tab w:val="left" w:pos="5688"/>
        </w:tabs>
        <w:rPr>
          <w:noProof/>
          <w:lang w:eastAsia="hr-HR"/>
        </w:rPr>
      </w:pPr>
    </w:p>
    <w:p w:rsidR="00910671" w:rsidRDefault="00C937AD" w:rsidP="00826B75">
      <w:pPr>
        <w:tabs>
          <w:tab w:val="center" w:pos="4536"/>
          <w:tab w:val="left" w:pos="5688"/>
        </w:tabs>
      </w:pPr>
      <w:r>
        <w:t xml:space="preserve">                                </w:t>
      </w:r>
      <w:bookmarkStart w:id="0" w:name="_GoBack"/>
      <w:bookmarkEnd w:id="0"/>
      <w:r>
        <w:fldChar w:fldCharType="begin"/>
      </w:r>
      <w:r>
        <w:instrText xml:space="preserve"> HYPERLINK "https://www.youtube.com/watch?v=VrVkvZgdFG4" </w:instrText>
      </w:r>
      <w:r>
        <w:fldChar w:fldCharType="separate"/>
      </w:r>
      <w:r w:rsidR="00910671" w:rsidRPr="00910671">
        <w:rPr>
          <w:color w:val="0000FF"/>
          <w:u w:val="single"/>
        </w:rPr>
        <w:t>https://www.youtube.com/watch?v=VrVkvZgdFG4</w:t>
      </w:r>
      <w:r>
        <w:rPr>
          <w:color w:val="0000FF"/>
          <w:u w:val="single"/>
        </w:rPr>
        <w:fldChar w:fldCharType="end"/>
      </w:r>
    </w:p>
    <w:p w:rsidR="00F25CF0" w:rsidRPr="00C1421D" w:rsidRDefault="00F25CF0" w:rsidP="00826B75">
      <w:pPr>
        <w:tabs>
          <w:tab w:val="center" w:pos="4536"/>
          <w:tab w:val="left" w:pos="5688"/>
        </w:tabs>
      </w:pPr>
    </w:p>
    <w:p w:rsidR="00C1421D" w:rsidRDefault="00C1421D" w:rsidP="00826B75">
      <w:pPr>
        <w:tabs>
          <w:tab w:val="center" w:pos="4536"/>
          <w:tab w:val="left" w:pos="5688"/>
        </w:tabs>
      </w:pPr>
    </w:p>
    <w:p w:rsidR="00C1421D" w:rsidRDefault="00C1421D" w:rsidP="00826B75">
      <w:pPr>
        <w:tabs>
          <w:tab w:val="center" w:pos="4536"/>
          <w:tab w:val="left" w:pos="5688"/>
        </w:tabs>
      </w:pPr>
    </w:p>
    <w:p w:rsidR="00826B75" w:rsidRPr="00826B75" w:rsidRDefault="00826B75" w:rsidP="00826B75">
      <w:pPr>
        <w:tabs>
          <w:tab w:val="center" w:pos="4536"/>
          <w:tab w:val="left" w:pos="5688"/>
        </w:tabs>
      </w:pPr>
    </w:p>
    <w:sectPr w:rsidR="00826B75" w:rsidRPr="0082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EAD"/>
    <w:multiLevelType w:val="hybridMultilevel"/>
    <w:tmpl w:val="62281E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B8A"/>
    <w:multiLevelType w:val="hybridMultilevel"/>
    <w:tmpl w:val="6A84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F4FDA"/>
    <w:multiLevelType w:val="hybridMultilevel"/>
    <w:tmpl w:val="668440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53C93"/>
    <w:multiLevelType w:val="hybridMultilevel"/>
    <w:tmpl w:val="05BC5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95D1F"/>
    <w:multiLevelType w:val="hybridMultilevel"/>
    <w:tmpl w:val="80969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A4472"/>
    <w:multiLevelType w:val="hybridMultilevel"/>
    <w:tmpl w:val="125CAD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32FF"/>
    <w:multiLevelType w:val="hybridMultilevel"/>
    <w:tmpl w:val="596C21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4C0A"/>
    <w:multiLevelType w:val="hybridMultilevel"/>
    <w:tmpl w:val="C8A63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75"/>
    <w:rsid w:val="00694364"/>
    <w:rsid w:val="00826B75"/>
    <w:rsid w:val="00910671"/>
    <w:rsid w:val="00C1421D"/>
    <w:rsid w:val="00C937AD"/>
    <w:rsid w:val="00F2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846D"/>
  <w15:chartTrackingRefBased/>
  <w15:docId w15:val="{4FBC16B2-C58F-4DC6-81C1-1FB7BD6A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B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6B75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34"/>
    <w:qFormat/>
    <w:rsid w:val="00826B7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character" w:styleId="Hiperveza">
    <w:name w:val="Hyperlink"/>
    <w:basedOn w:val="Zadanifontodlomka"/>
    <w:uiPriority w:val="99"/>
    <w:unhideWhenUsed/>
    <w:rsid w:val="00826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nline.fliphtml5.com/kzpyj/hom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</cp:revision>
  <dcterms:created xsi:type="dcterms:W3CDTF">2020-04-07T08:31:00Z</dcterms:created>
  <dcterms:modified xsi:type="dcterms:W3CDTF">2020-04-07T09:15:00Z</dcterms:modified>
</cp:coreProperties>
</file>