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2D6762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sz w:val="36"/>
          <w:szCs w:val="36"/>
          <w:lang w:eastAsia="hr-HR"/>
        </w:rPr>
      </w:pPr>
    </w:p>
    <w:p w:rsidR="003255BC" w:rsidRDefault="003255BC" w:rsidP="003255BC">
      <w:pPr>
        <w:rPr>
          <w:sz w:val="24"/>
          <w:szCs w:val="24"/>
        </w:rPr>
      </w:pPr>
    </w:p>
    <w:p w:rsidR="003255BC" w:rsidRPr="00D47F95" w:rsidRDefault="00570EE5" w:rsidP="00570EE5">
      <w:pPr>
        <w:pStyle w:val="Bezproreda"/>
      </w:pPr>
      <w:r>
        <w:t xml:space="preserve">     </w:t>
      </w:r>
    </w:p>
    <w:p w:rsidR="003255BC" w:rsidRPr="00D47F95" w:rsidRDefault="003255BC" w:rsidP="003255BC">
      <w:pPr>
        <w:pStyle w:val="Bezproreda"/>
      </w:pPr>
      <w:r>
        <w:t>OSNOVNA ŠKOLA MATIJE GUPCA</w:t>
      </w:r>
    </w:p>
    <w:p w:rsidR="003255BC" w:rsidRPr="00D47F95" w:rsidRDefault="003255BC" w:rsidP="003255BC">
      <w:pPr>
        <w:pStyle w:val="Bezproreda"/>
      </w:pPr>
      <w:r w:rsidRPr="00D47F95">
        <w:t xml:space="preserve">          </w:t>
      </w:r>
      <w:r>
        <w:t>GORNJA STUBICA</w:t>
      </w:r>
    </w:p>
    <w:p w:rsidR="003255BC" w:rsidRPr="00D47F95" w:rsidRDefault="003255BC" w:rsidP="003255BC">
      <w:pPr>
        <w:pStyle w:val="Bezproreda"/>
      </w:pPr>
      <w:proofErr w:type="spellStart"/>
      <w:r w:rsidRPr="00D47F95">
        <w:t>Matije</w:t>
      </w:r>
      <w:proofErr w:type="spellEnd"/>
      <w:r w:rsidRPr="00D47F95">
        <w:t xml:space="preserve"> </w:t>
      </w:r>
      <w:proofErr w:type="spellStart"/>
      <w:r w:rsidRPr="00D47F95">
        <w:t>Gupca</w:t>
      </w:r>
      <w:proofErr w:type="spellEnd"/>
      <w:r w:rsidRPr="00D47F95">
        <w:t xml:space="preserve"> 2, 49245 Gornja Stubica </w:t>
      </w:r>
    </w:p>
    <w:p w:rsidR="003255BC" w:rsidRPr="00D47F95" w:rsidRDefault="003255BC" w:rsidP="003255BC">
      <w:pPr>
        <w:pStyle w:val="Bezproreda"/>
      </w:pPr>
    </w:p>
    <w:p w:rsidR="00570EE5" w:rsidRDefault="00570EE5" w:rsidP="00570EE5">
      <w:pPr>
        <w:pStyle w:val="Bezproreda"/>
      </w:pPr>
      <w:r w:rsidRPr="00D47F95">
        <w:t>KLASA:</w:t>
      </w:r>
      <w:r>
        <w:t xml:space="preserve"> </w:t>
      </w:r>
      <w:r w:rsidRPr="00D47F95">
        <w:t>112-03/2</w:t>
      </w:r>
      <w:r>
        <w:t>1</w:t>
      </w:r>
      <w:r w:rsidRPr="00D47F95">
        <w:t>-01/</w:t>
      </w:r>
      <w:r>
        <w:t>10</w:t>
      </w:r>
      <w:r w:rsidRPr="00D47F95">
        <w:br/>
        <w:t>URBROJ:</w:t>
      </w:r>
      <w:r>
        <w:t xml:space="preserve"> </w:t>
      </w:r>
      <w:r w:rsidRPr="00D47F95">
        <w:t>2113/05-380-8-01-2</w:t>
      </w:r>
      <w:r>
        <w:t>1</w:t>
      </w:r>
      <w:r w:rsidRPr="00D47F95">
        <w:t>-</w:t>
      </w:r>
      <w:r w:rsidR="00436367">
        <w:t>4</w:t>
      </w:r>
      <w:bookmarkStart w:id="0" w:name="_GoBack"/>
      <w:bookmarkEnd w:id="0"/>
      <w:r w:rsidRPr="00D47F95">
        <w:br/>
      </w:r>
    </w:p>
    <w:p w:rsidR="00570EE5" w:rsidRPr="00D47F95" w:rsidRDefault="00570EE5" w:rsidP="00570EE5">
      <w:pPr>
        <w:pStyle w:val="Bezproreda"/>
      </w:pPr>
      <w:r w:rsidRPr="00D47F95">
        <w:t xml:space="preserve">U </w:t>
      </w:r>
      <w:proofErr w:type="spellStart"/>
      <w:r w:rsidRPr="00D47F95">
        <w:t>Gornjoj</w:t>
      </w:r>
      <w:proofErr w:type="spellEnd"/>
      <w:r w:rsidRPr="00D47F95">
        <w:t xml:space="preserve"> </w:t>
      </w:r>
      <w:proofErr w:type="spellStart"/>
      <w:r w:rsidRPr="00D47F95">
        <w:t>Stubici</w:t>
      </w:r>
      <w:proofErr w:type="spellEnd"/>
      <w:r w:rsidRPr="00D47F95">
        <w:t xml:space="preserve">, </w:t>
      </w:r>
      <w:r>
        <w:t xml:space="preserve">10.veljače </w:t>
      </w:r>
      <w:r w:rsidRPr="00D47F95">
        <w:t>202</w:t>
      </w:r>
      <w:r>
        <w:t>1</w:t>
      </w:r>
      <w:r w:rsidRPr="00D47F95">
        <w:t>.</w:t>
      </w:r>
    </w:p>
    <w:p w:rsidR="00570EE5" w:rsidRDefault="00570EE5" w:rsidP="003255BC">
      <w:pPr>
        <w:pStyle w:val="Bezproreda"/>
      </w:pPr>
    </w:p>
    <w:p w:rsidR="008E0E5F" w:rsidRPr="002D6762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D6762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DODATNI PODACI </w:t>
      </w:r>
    </w:p>
    <w:p w:rsidR="008E0E5F" w:rsidRPr="002D6762" w:rsidRDefault="008E0E5F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D6762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vezani uz raspisan </w:t>
      </w:r>
    </w:p>
    <w:p w:rsidR="003056F9" w:rsidRPr="002D6762" w:rsidRDefault="003056F9" w:rsidP="008E0E5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2D6762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2D6762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NA ODREĐENO VRIJEME </w:t>
      </w:r>
      <w:r w:rsidR="002224F3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do 31.08.20</w:t>
      </w:r>
      <w:r w:rsidR="003255BC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21</w:t>
      </w:r>
      <w:r w:rsidR="002224F3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.</w:t>
      </w:r>
    </w:p>
    <w:p w:rsidR="003056F9" w:rsidRPr="002D6762" w:rsidRDefault="00B46366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D676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OBJAVLJEN </w:t>
      </w:r>
      <w:r w:rsidR="00570E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10.veljače </w:t>
      </w:r>
      <w:r w:rsidR="003056F9" w:rsidRPr="002D6762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3255BC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570EE5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3056F9" w:rsidRPr="002D6762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8F351E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2224F3" w:rsidRPr="003255BC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RADN</w:t>
      </w:r>
      <w:r w:rsidR="00570E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</w:t>
      </w: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MJEST</w:t>
      </w:r>
      <w:r w:rsidR="00570E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</w:t>
      </w: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KOJE SE RASPISUJE NATJEČAJ:  </w:t>
      </w:r>
      <w:r w:rsidRPr="003255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UČITELJ/ICA  KLAVIRA </w:t>
      </w:r>
    </w:p>
    <w:p w:rsidR="002224F3" w:rsidRPr="00A2066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BROJ IZVRŠITELJA: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2224F3" w:rsidRPr="00D63334" w:rsidRDefault="002224F3" w:rsidP="00D6333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TJEDNO RADNO VRIJEME: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2224F3" w:rsidRPr="00A20664" w:rsidRDefault="002224F3" w:rsidP="002224F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3255BC" w:rsidRPr="00A20664" w:rsidRDefault="00D63334" w:rsidP="003255B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2224F3" w:rsidRPr="00A20664">
        <w:rPr>
          <w:rFonts w:ascii="Times New Roman" w:eastAsia="Times New Roman" w:hAnsi="Times New Roman" w:cs="Times New Roman"/>
          <w:b/>
          <w:bCs/>
        </w:rPr>
        <w:t>.  Učitelj/</w:t>
      </w:r>
      <w:proofErr w:type="spellStart"/>
      <w:r w:rsidR="002224F3" w:rsidRPr="00A20664">
        <w:rPr>
          <w:rFonts w:ascii="Times New Roman" w:eastAsia="Times New Roman" w:hAnsi="Times New Roman" w:cs="Times New Roman"/>
          <w:b/>
          <w:bCs/>
        </w:rPr>
        <w:t>ica</w:t>
      </w:r>
      <w:proofErr w:type="spellEnd"/>
      <w:r w:rsidR="002224F3" w:rsidRPr="00A20664">
        <w:rPr>
          <w:rFonts w:ascii="Times New Roman" w:eastAsia="Times New Roman" w:hAnsi="Times New Roman" w:cs="Times New Roman"/>
          <w:b/>
          <w:bCs/>
        </w:rPr>
        <w:t xml:space="preserve"> klavira – </w:t>
      </w:r>
      <w:r w:rsidR="003255BC">
        <w:rPr>
          <w:rFonts w:ascii="Times New Roman" w:eastAsia="Times New Roman" w:hAnsi="Times New Roman" w:cs="Times New Roman"/>
          <w:b/>
          <w:bCs/>
        </w:rPr>
        <w:t>40</w:t>
      </w:r>
      <w:r w:rsidR="003255BC" w:rsidRPr="00A20664">
        <w:rPr>
          <w:rFonts w:ascii="Times New Roman" w:eastAsia="Times New Roman" w:hAnsi="Times New Roman" w:cs="Times New Roman"/>
          <w:b/>
          <w:bCs/>
        </w:rPr>
        <w:t xml:space="preserve"> sat</w:t>
      </w:r>
      <w:r w:rsidR="003255BC">
        <w:rPr>
          <w:rFonts w:ascii="Times New Roman" w:eastAsia="Times New Roman" w:hAnsi="Times New Roman" w:cs="Times New Roman"/>
          <w:b/>
          <w:bCs/>
        </w:rPr>
        <w:t xml:space="preserve">i tjednog radnog vremena, </w:t>
      </w:r>
      <w:r w:rsidR="003255BC" w:rsidRPr="00A20664">
        <w:rPr>
          <w:rFonts w:ascii="Times New Roman" w:eastAsia="Times New Roman" w:hAnsi="Times New Roman" w:cs="Times New Roman"/>
          <w:b/>
          <w:bCs/>
        </w:rPr>
        <w:t xml:space="preserve"> određeno </w:t>
      </w:r>
      <w:r w:rsidR="003255BC">
        <w:rPr>
          <w:rFonts w:ascii="Times New Roman" w:eastAsia="Times New Roman" w:hAnsi="Times New Roman" w:cs="Times New Roman"/>
          <w:b/>
          <w:bCs/>
        </w:rPr>
        <w:t>do 31.08.2021.</w:t>
      </w:r>
    </w:p>
    <w:p w:rsidR="003255BC" w:rsidRDefault="003255BC" w:rsidP="003255B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A20664">
        <w:rPr>
          <w:rFonts w:ascii="Times New Roman" w:hAnsi="Times New Roman" w:cs="Times New Roman"/>
        </w:rPr>
        <w:t>-1</w:t>
      </w:r>
      <w:r w:rsidRPr="00A20664">
        <w:rPr>
          <w:rFonts w:ascii="Times New Roman" w:eastAsia="Times New Roman" w:hAnsi="Times New Roman" w:cs="Times New Roman"/>
          <w:bCs/>
          <w:color w:val="00B0F0"/>
        </w:rPr>
        <w:t xml:space="preserve"> </w:t>
      </w:r>
      <w:r w:rsidRPr="00A20664">
        <w:rPr>
          <w:rFonts w:ascii="Times New Roman" w:hAnsi="Times New Roman" w:cs="Times New Roman"/>
        </w:rPr>
        <w:t>izvršitelj/</w:t>
      </w:r>
      <w:proofErr w:type="spellStart"/>
      <w:r w:rsidRPr="00A20664">
        <w:rPr>
          <w:rFonts w:ascii="Times New Roman" w:hAnsi="Times New Roman" w:cs="Times New Roman"/>
        </w:rPr>
        <w:t>ica</w:t>
      </w:r>
      <w:proofErr w:type="spellEnd"/>
      <w:r w:rsidRPr="00A20664">
        <w:rPr>
          <w:rFonts w:ascii="Times New Roman" w:hAnsi="Times New Roman" w:cs="Times New Roman"/>
        </w:rPr>
        <w:t xml:space="preserve"> na </w:t>
      </w:r>
      <w:r w:rsidRPr="00A20664">
        <w:rPr>
          <w:rFonts w:ascii="Times New Roman" w:eastAsia="Times New Roman" w:hAnsi="Times New Roman" w:cs="Times New Roman"/>
          <w:bCs/>
        </w:rPr>
        <w:t>određeno vrijeme do 31.kolovoza 202</w:t>
      </w:r>
      <w:r>
        <w:rPr>
          <w:rFonts w:ascii="Times New Roman" w:eastAsia="Times New Roman" w:hAnsi="Times New Roman" w:cs="Times New Roman"/>
          <w:bCs/>
        </w:rPr>
        <w:t>1</w:t>
      </w:r>
      <w:r w:rsidRPr="00A20664">
        <w:rPr>
          <w:rFonts w:ascii="Times New Roman" w:eastAsia="Times New Roman" w:hAnsi="Times New Roman" w:cs="Times New Roman"/>
          <w:bCs/>
        </w:rPr>
        <w:t>.</w:t>
      </w:r>
      <w:r w:rsidRPr="00A20664">
        <w:rPr>
          <w:rFonts w:ascii="Times New Roman" w:hAnsi="Times New Roman" w:cs="Times New Roman"/>
        </w:rPr>
        <w:t xml:space="preserve">, </w:t>
      </w:r>
      <w:r w:rsidRPr="00A20664">
        <w:rPr>
          <w:rFonts w:ascii="Times New Roman" w:eastAsia="Times New Roman" w:hAnsi="Times New Roman" w:cs="Times New Roman"/>
          <w:bCs/>
        </w:rPr>
        <w:t>puno</w:t>
      </w:r>
      <w:r w:rsidRPr="00A20664">
        <w:rPr>
          <w:rFonts w:ascii="Times New Roman" w:hAnsi="Times New Roman" w:cs="Times New Roman"/>
        </w:rPr>
        <w:t xml:space="preserve"> radno vrijeme, </w:t>
      </w:r>
      <w:r>
        <w:rPr>
          <w:rFonts w:ascii="Times New Roman" w:hAnsi="Times New Roman" w:cs="Times New Roman"/>
        </w:rPr>
        <w:t>40</w:t>
      </w:r>
      <w:r w:rsidRPr="00A20664">
        <w:rPr>
          <w:rFonts w:ascii="Times New Roman" w:hAnsi="Times New Roman" w:cs="Times New Roman"/>
        </w:rPr>
        <w:t xml:space="preserve"> sat</w:t>
      </w:r>
      <w:r>
        <w:rPr>
          <w:rFonts w:ascii="Times New Roman" w:hAnsi="Times New Roman" w:cs="Times New Roman"/>
        </w:rPr>
        <w:t>i</w:t>
      </w:r>
      <w:r w:rsidRPr="00A20664">
        <w:rPr>
          <w:rFonts w:ascii="Times New Roman" w:hAnsi="Times New Roman" w:cs="Times New Roman"/>
        </w:rPr>
        <w:t xml:space="preserve"> tjedno</w:t>
      </w:r>
    </w:p>
    <w:p w:rsidR="003255BC" w:rsidRDefault="003255BC" w:rsidP="002224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2224F3" w:rsidRPr="00A20664" w:rsidRDefault="002224F3" w:rsidP="002224F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:rsidR="002224F3" w:rsidRPr="00A2066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TRAJANJE UGOVORA O RADU: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Ugovor se sklapa na određeno vrijeme do 31.kolovoza 202</w:t>
      </w:r>
      <w:r w:rsidR="003255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="00D6333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puno radno vrijeme </w:t>
      </w:r>
      <w:r w:rsidR="003255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40 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sat</w:t>
      </w:r>
      <w:r w:rsidR="003255B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tjedno.</w:t>
      </w:r>
    </w:p>
    <w:p w:rsidR="002224F3" w:rsidRPr="00A2066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20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PROBNI RAD: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="00570EE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</w:t>
      </w:r>
      <w:r w:rsidRPr="00A2066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570EE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</w:p>
    <w:p w:rsidR="002224F3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8B7687" w:rsidRPr="002D6762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b/>
          <w:bCs/>
          <w:color w:val="000000"/>
          <w:sz w:val="20"/>
          <w:szCs w:val="20"/>
        </w:rPr>
        <w:t>TESTIRANJE KANDIDATA:</w:t>
      </w:r>
      <w:r w:rsidRPr="002D6762">
        <w:rPr>
          <w:color w:val="000000"/>
          <w:sz w:val="20"/>
          <w:szCs w:val="20"/>
        </w:rPr>
        <w:t> </w:t>
      </w:r>
      <w:r w:rsidRPr="002D6762">
        <w:rPr>
          <w:sz w:val="22"/>
          <w:szCs w:val="22"/>
        </w:rPr>
        <w:t xml:space="preserve">Sukladno </w:t>
      </w:r>
      <w:r w:rsidR="00DF321F" w:rsidRPr="002D6762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2D6762">
        <w:rPr>
          <w:sz w:val="22"/>
          <w:szCs w:val="22"/>
        </w:rPr>
        <w:t xml:space="preserve"> (u daljem tekstu: Pravilnik) </w:t>
      </w:r>
      <w:r w:rsidRPr="002D6762">
        <w:rPr>
          <w:sz w:val="22"/>
          <w:szCs w:val="22"/>
        </w:rPr>
        <w:t xml:space="preserve">za kandidate na natječaju obvezno je testiranje. </w:t>
      </w:r>
      <w:r w:rsidR="008B7687" w:rsidRPr="002D6762">
        <w:rPr>
          <w:sz w:val="22"/>
          <w:szCs w:val="22"/>
        </w:rPr>
        <w:t xml:space="preserve"> </w:t>
      </w:r>
    </w:p>
    <w:p w:rsidR="006B0367" w:rsidRPr="002D6762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2D6762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2D6762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lastRenderedPageBreak/>
        <w:t xml:space="preserve">Komisija </w:t>
      </w:r>
      <w:r w:rsidRPr="002D6762">
        <w:rPr>
          <w:rFonts w:ascii="Times New Roman" w:hAnsi="Times New Roman" w:cs="Times New Roman"/>
          <w:bCs/>
          <w:iCs/>
        </w:rPr>
        <w:t>za provedbu natječaja (u daljnjem tekstu Komisija)</w:t>
      </w:r>
      <w:r w:rsidRPr="002D6762">
        <w:rPr>
          <w:rFonts w:ascii="Times New Roman" w:hAnsi="Times New Roman" w:cs="Times New Roman"/>
        </w:rPr>
        <w:t xml:space="preserve"> obavlja sljedeće poslove: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2D6762">
        <w:rPr>
          <w:sz w:val="22"/>
          <w:szCs w:val="22"/>
        </w:rPr>
        <w:t xml:space="preserve">provodi vrednovanje kandidata koje je uputio </w:t>
      </w:r>
      <w:r w:rsidR="00D63334">
        <w:rPr>
          <w:sz w:val="22"/>
          <w:szCs w:val="22"/>
        </w:rPr>
        <w:t>upravni odjel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utvrđuje koje su prijave na natječaj pravodobne i potpune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provodi testiranje i razgovor  s kandidatima radi utvrđivanja njihovog znanja i sposobnosti,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utvrđuje rang-listu kandidata, s obzirom na rezultate provedenog testiranja i razgovora,</w:t>
      </w:r>
    </w:p>
    <w:p w:rsidR="006B0367" w:rsidRPr="002D6762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ravnatelju podnosi izvješće o provedenom postupku, uz koje prilaže rang-listu kandidata.</w:t>
      </w:r>
    </w:p>
    <w:p w:rsidR="006B0367" w:rsidRPr="002D6762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2D6762" w:rsidRDefault="006B0367" w:rsidP="007F41DF">
      <w:pPr>
        <w:rPr>
          <w:rFonts w:ascii="Times New Roman" w:hAnsi="Times New Roman" w:cs="Times New Roman"/>
          <w:b/>
        </w:rPr>
      </w:pPr>
      <w:r w:rsidRPr="002D6762">
        <w:rPr>
          <w:rFonts w:ascii="Times New Roman" w:hAnsi="Times New Roman" w:cs="Times New Roman"/>
          <w:b/>
        </w:rPr>
        <w:t>Pristupanje testiranju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Testiranju mogu pristup</w:t>
      </w:r>
      <w:r w:rsidR="007F41DF" w:rsidRPr="002D6762">
        <w:rPr>
          <w:sz w:val="22"/>
          <w:szCs w:val="22"/>
        </w:rPr>
        <w:t>iti kandidati s liste kandidata.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Kandidat koji nije pristupio testiranju više se ne smatra kandidatom u postupku.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2D6762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U prvu fazu testiranja (opći i posebni dio) upućuju se svi kandidati</w:t>
      </w:r>
      <w:r w:rsidR="007F41DF" w:rsidRPr="002D6762">
        <w:rPr>
          <w:sz w:val="22"/>
          <w:szCs w:val="22"/>
        </w:rPr>
        <w:t>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2D6762" w:rsidRDefault="006B0367" w:rsidP="007F41DF">
      <w:pPr>
        <w:pStyle w:val="box455405t-10-9-kurz-spcenter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Način testiranja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2D6762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6B0367" w:rsidRPr="002D6762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Kandidatu koji je osoba s invaliditetom </w:t>
      </w:r>
      <w:r w:rsidRPr="002D6762">
        <w:rPr>
          <w:b/>
          <w:sz w:val="22"/>
          <w:szCs w:val="22"/>
        </w:rPr>
        <w:t xml:space="preserve">Škola </w:t>
      </w:r>
      <w:r w:rsidRPr="002D6762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2D6762" w:rsidRDefault="006B0367" w:rsidP="007F41DF">
      <w:pPr>
        <w:pStyle w:val="box455405t-10-9-kurz-spcenter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Sadržaj i rezultati testiranja</w:t>
      </w:r>
    </w:p>
    <w:p w:rsidR="006B0367" w:rsidRPr="002D6762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Sadržaj testiranja propisan je odredbama članka 4. </w:t>
      </w:r>
      <w:r w:rsidR="007F41DF" w:rsidRPr="002D6762">
        <w:rPr>
          <w:sz w:val="22"/>
          <w:szCs w:val="22"/>
        </w:rPr>
        <w:t>P</w:t>
      </w:r>
      <w:r w:rsidRPr="002D6762">
        <w:rPr>
          <w:sz w:val="22"/>
          <w:szCs w:val="22"/>
        </w:rPr>
        <w:t>ravilnika.</w:t>
      </w:r>
    </w:p>
    <w:p w:rsidR="006B0367" w:rsidRPr="002D6762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2D6762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2D6762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2D6762" w:rsidRDefault="006B0367" w:rsidP="006B0367">
      <w:pPr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Smatra se da je kandidat zadovoljio na testiranju, ako je za svaki dio testiranja dobio najmanje 5 bodova.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2D6762" w:rsidRDefault="006B0367" w:rsidP="007F41DF">
      <w:pPr>
        <w:rPr>
          <w:rFonts w:ascii="Times New Roman" w:hAnsi="Times New Roman" w:cs="Times New Roman"/>
          <w:b/>
        </w:rPr>
      </w:pPr>
      <w:r w:rsidRPr="002D6762">
        <w:rPr>
          <w:rFonts w:ascii="Times New Roman" w:hAnsi="Times New Roman" w:cs="Times New Roman"/>
          <w:b/>
        </w:rPr>
        <w:t>Razgovor (intervju)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2D6762" w:rsidRDefault="006B0367" w:rsidP="006B0367">
      <w:pPr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 xml:space="preserve">Razgovor s kandidatom obavlja Komisija i ravnatelj </w:t>
      </w:r>
      <w:r w:rsidRPr="002D6762">
        <w:rPr>
          <w:rFonts w:ascii="Times New Roman" w:hAnsi="Times New Roman" w:cs="Times New Roman"/>
          <w:b/>
        </w:rPr>
        <w:t>Škole</w:t>
      </w:r>
      <w:r w:rsidRPr="002D6762">
        <w:rPr>
          <w:rFonts w:ascii="Times New Roman" w:hAnsi="Times New Roman" w:cs="Times New Roman"/>
        </w:rPr>
        <w:t>.</w:t>
      </w:r>
    </w:p>
    <w:p w:rsidR="006B0367" w:rsidRPr="002D6762" w:rsidRDefault="006B0367" w:rsidP="006B0367">
      <w:pPr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2D6762">
        <w:rPr>
          <w:rFonts w:ascii="Times New Roman" w:hAnsi="Times New Roman" w:cs="Times New Roman"/>
          <w:b/>
        </w:rPr>
        <w:t>Školi</w:t>
      </w:r>
      <w:r w:rsidRPr="002D6762">
        <w:rPr>
          <w:rFonts w:ascii="Times New Roman" w:hAnsi="Times New Roman" w:cs="Times New Roman"/>
        </w:rPr>
        <w:t>.</w:t>
      </w:r>
    </w:p>
    <w:p w:rsidR="006B0367" w:rsidRPr="002D6762" w:rsidRDefault="006B0367" w:rsidP="006B0367">
      <w:pPr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lastRenderedPageBreak/>
        <w:t xml:space="preserve">Rezultati razgovora vrednuju se bodovima od 0 do 10. U vrednovanju razgovora ravnopravno s članovima Komisije sudjeluje ravnatelj </w:t>
      </w:r>
      <w:r w:rsidRPr="002D6762">
        <w:rPr>
          <w:rFonts w:ascii="Times New Roman" w:hAnsi="Times New Roman" w:cs="Times New Roman"/>
          <w:b/>
        </w:rPr>
        <w:t>Škole</w:t>
      </w:r>
      <w:r w:rsidRPr="002D6762">
        <w:rPr>
          <w:rFonts w:ascii="Times New Roman" w:hAnsi="Times New Roman" w:cs="Times New Roman"/>
        </w:rPr>
        <w:t>.</w:t>
      </w:r>
    </w:p>
    <w:p w:rsidR="006B0367" w:rsidRPr="002D6762" w:rsidRDefault="006B0367" w:rsidP="006B0367">
      <w:pPr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2D6762" w:rsidRDefault="006B0367" w:rsidP="007F41DF">
      <w:pPr>
        <w:rPr>
          <w:rFonts w:ascii="Times New Roman" w:hAnsi="Times New Roman" w:cs="Times New Roman"/>
          <w:b/>
        </w:rPr>
      </w:pPr>
      <w:r w:rsidRPr="002D6762">
        <w:rPr>
          <w:rFonts w:ascii="Times New Roman" w:hAnsi="Times New Roman" w:cs="Times New Roman"/>
          <w:b/>
        </w:rPr>
        <w:t>Rang-lista</w:t>
      </w:r>
    </w:p>
    <w:p w:rsidR="006B0367" w:rsidRPr="002D6762" w:rsidRDefault="006B0367" w:rsidP="006B0367">
      <w:pPr>
        <w:jc w:val="both"/>
        <w:rPr>
          <w:rFonts w:ascii="Times New Roman" w:hAnsi="Times New Roman" w:cs="Times New Roman"/>
        </w:rPr>
      </w:pPr>
      <w:r w:rsidRPr="002D6762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2D6762" w:rsidRDefault="006B0367" w:rsidP="007F41DF">
      <w:pPr>
        <w:rPr>
          <w:rFonts w:ascii="Times New Roman" w:hAnsi="Times New Roman" w:cs="Times New Roman"/>
          <w:b/>
        </w:rPr>
      </w:pPr>
      <w:r w:rsidRPr="002D6762">
        <w:rPr>
          <w:rFonts w:ascii="Times New Roman" w:hAnsi="Times New Roman" w:cs="Times New Roman"/>
          <w:b/>
        </w:rPr>
        <w:t>Izvješće o provedenom postupku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Uz izvješće se prilaže rang-lista kandidata iz članka 11. Pravilnika. </w:t>
      </w:r>
    </w:p>
    <w:p w:rsidR="006B0367" w:rsidRPr="002D6762" w:rsidRDefault="006B0367" w:rsidP="007F41DF">
      <w:pPr>
        <w:pStyle w:val="box455405t-9-8pleft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Odlučivanje o kandidatu za kojeg se traži suglasnost školskog odbora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Odluku o kandidatu za kojeg se traži prethodna suglasnost školskog odbora donosi ravnatelj </w:t>
      </w:r>
      <w:r w:rsidRPr="002D6762">
        <w:rPr>
          <w:b/>
          <w:sz w:val="22"/>
          <w:szCs w:val="22"/>
        </w:rPr>
        <w:t>Škole</w:t>
      </w:r>
      <w:r w:rsidRPr="002D6762">
        <w:rPr>
          <w:sz w:val="22"/>
          <w:szCs w:val="22"/>
        </w:rPr>
        <w:t xml:space="preserve"> na temelju rang - liste kandidata iz članka 11. Pravilnika.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2D6762" w:rsidRDefault="006B0367" w:rsidP="007F41DF">
      <w:pPr>
        <w:pStyle w:val="box455405t-9-8pleft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Način izvješćivanja kandidata prijavljenih na natječaj</w:t>
      </w:r>
    </w:p>
    <w:p w:rsidR="006B0367" w:rsidRPr="002D6762" w:rsidRDefault="006B0367" w:rsidP="006B0367">
      <w:pPr>
        <w:pStyle w:val="box455405t-9-8pleft"/>
        <w:rPr>
          <w:sz w:val="22"/>
          <w:szCs w:val="22"/>
        </w:rPr>
      </w:pPr>
      <w:r w:rsidRPr="002D6762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2D6762">
        <w:rPr>
          <w:b/>
          <w:sz w:val="22"/>
          <w:szCs w:val="22"/>
        </w:rPr>
        <w:t>Škole</w:t>
      </w:r>
      <w:r w:rsidRPr="002D6762">
        <w:rPr>
          <w:sz w:val="22"/>
          <w:szCs w:val="22"/>
        </w:rPr>
        <w:t xml:space="preserve">  u zakonom propisanom roku.</w:t>
      </w:r>
    </w:p>
    <w:p w:rsidR="006B0367" w:rsidRPr="002D6762" w:rsidRDefault="006B0367" w:rsidP="007F41DF">
      <w:pPr>
        <w:pStyle w:val="box455405t-9-8pleft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Postupak vrednovanja kandidata koje je uputio ured državne uprave</w:t>
      </w:r>
    </w:p>
    <w:p w:rsidR="006B0367" w:rsidRPr="002D6762" w:rsidRDefault="006B0367" w:rsidP="006B0367">
      <w:pPr>
        <w:pStyle w:val="box455405t-9-8pleft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>
        <w:rPr>
          <w:sz w:val="22"/>
          <w:szCs w:val="22"/>
        </w:rPr>
        <w:t xml:space="preserve"> </w:t>
      </w:r>
      <w:r w:rsidR="007F41DF" w:rsidRPr="002D6762">
        <w:rPr>
          <w:sz w:val="22"/>
          <w:szCs w:val="22"/>
        </w:rPr>
        <w:t>ustanove najmanje osam dana prije termina predviđenog za testiranje.</w:t>
      </w:r>
    </w:p>
    <w:p w:rsidR="004D0A99" w:rsidRPr="004D0A99" w:rsidRDefault="004D0A99" w:rsidP="007F41DF">
      <w:pPr>
        <w:pStyle w:val="box455405t-9-8pleft"/>
        <w:jc w:val="both"/>
        <w:rPr>
          <w:sz w:val="22"/>
          <w:szCs w:val="22"/>
        </w:rPr>
      </w:pPr>
    </w:p>
    <w:p w:rsidR="004D0A99" w:rsidRPr="004D0A99" w:rsidRDefault="004D0A99" w:rsidP="004D0A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</w:rPr>
      </w:pPr>
      <w:r w:rsidRPr="0084164A">
        <w:rPr>
          <w:rFonts w:ascii="Times New Roman" w:eastAsia="Times New Roman" w:hAnsi="Times New Roman" w:cs="Times New Roman"/>
          <w:color w:val="444444"/>
          <w:lang w:eastAsia="hr-HR"/>
        </w:rPr>
        <w:t>Vrijeme i mjesto održavanja testiranja kandidata prijavljenih na natječaj za zasnivanje radnog odnosa  </w:t>
      </w:r>
      <w:r w:rsidRPr="004D0A99">
        <w:rPr>
          <w:rFonts w:ascii="Times New Roman" w:eastAsia="Times New Roman" w:hAnsi="Times New Roman" w:cs="Times New Roman"/>
          <w:color w:val="444444"/>
          <w:lang w:eastAsia="hr-HR"/>
        </w:rPr>
        <w:t>učitelj/</w:t>
      </w:r>
      <w:proofErr w:type="spellStart"/>
      <w:r w:rsidRPr="004D0A99">
        <w:rPr>
          <w:rFonts w:ascii="Times New Roman" w:eastAsia="Times New Roman" w:hAnsi="Times New Roman" w:cs="Times New Roman"/>
          <w:color w:val="444444"/>
          <w:lang w:eastAsia="hr-HR"/>
        </w:rPr>
        <w:t>ica</w:t>
      </w:r>
      <w:proofErr w:type="spellEnd"/>
      <w:r w:rsidRPr="004D0A99">
        <w:rPr>
          <w:rFonts w:ascii="Times New Roman" w:eastAsia="Times New Roman" w:hAnsi="Times New Roman" w:cs="Times New Roman"/>
          <w:color w:val="444444"/>
          <w:lang w:eastAsia="hr-HR"/>
        </w:rPr>
        <w:t xml:space="preserve"> klavira </w:t>
      </w:r>
      <w:r w:rsidRPr="0084164A">
        <w:rPr>
          <w:rFonts w:ascii="Times New Roman" w:eastAsia="Times New Roman" w:hAnsi="Times New Roman" w:cs="Times New Roman"/>
          <w:color w:val="444444"/>
          <w:lang w:eastAsia="hr-HR"/>
        </w:rPr>
        <w:t> objavit će se na web stranici škole najmanje 5 dana prije održavanja testiranja.</w:t>
      </w:r>
      <w:r w:rsidRPr="0084164A">
        <w:rPr>
          <w:rFonts w:ascii="Times New Roman" w:eastAsia="Times New Roman" w:hAnsi="Times New Roman" w:cs="Times New Roman"/>
          <w:color w:val="444444"/>
          <w:lang w:eastAsia="hr-HR"/>
        </w:rPr>
        <w:br/>
      </w:r>
    </w:p>
    <w:p w:rsidR="000C45ED" w:rsidRPr="004D0A99" w:rsidRDefault="000C45ED" w:rsidP="004D0A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</w:rPr>
      </w:pPr>
      <w:r w:rsidRPr="004D0A99">
        <w:rPr>
          <w:rFonts w:ascii="Times New Roman" w:hAnsi="Times New Roman" w:cs="Times New Roman"/>
          <w:b/>
        </w:rPr>
        <w:t>Pravni i drugi izvori za pripremu kandidata/</w:t>
      </w:r>
      <w:proofErr w:type="spellStart"/>
      <w:r w:rsidRPr="004D0A99">
        <w:rPr>
          <w:rFonts w:ascii="Times New Roman" w:hAnsi="Times New Roman" w:cs="Times New Roman"/>
          <w:b/>
        </w:rPr>
        <w:t>kinja</w:t>
      </w:r>
      <w:proofErr w:type="spellEnd"/>
      <w:r w:rsidRPr="004D0A99">
        <w:rPr>
          <w:rFonts w:ascii="Times New Roman" w:hAnsi="Times New Roman" w:cs="Times New Roman"/>
          <w:b/>
        </w:rPr>
        <w:t xml:space="preserve"> za testiranje Provjera znanja, sposobnosti i vještina bitnih za obavljanje poslova radnog mjesta na koje se prima</w:t>
      </w:r>
    </w:p>
    <w:p w:rsidR="000C45ED" w:rsidRPr="004D0A9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4D0A9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4D0A99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0C45ED" w:rsidRPr="004D0A9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D63334" w:rsidRPr="009776A4" w:rsidRDefault="00D63334" w:rsidP="00D63334">
      <w:pPr>
        <w:pStyle w:val="box455405t-9-8pleft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lastRenderedPageBreak/>
        <w:t xml:space="preserve">Zakon o odgoju i obrazovanju u osnovnoj i srednjoj školi </w:t>
      </w:r>
      <w:r w:rsidRPr="009776A4">
        <w:rPr>
          <w:sz w:val="22"/>
          <w:szCs w:val="22"/>
        </w:rPr>
        <w:t xml:space="preserve"> (NN</w:t>
      </w:r>
      <w:r w:rsidRPr="009776A4">
        <w:rPr>
          <w:sz w:val="22"/>
          <w:szCs w:val="22"/>
          <w:lang w:val="pl-PL"/>
        </w:rPr>
        <w:t xml:space="preserve"> </w:t>
      </w:r>
      <w:r w:rsidRPr="009776A4">
        <w:rPr>
          <w:sz w:val="22"/>
          <w:szCs w:val="22"/>
        </w:rPr>
        <w:t xml:space="preserve"> </w:t>
      </w:r>
      <w:r w:rsidRPr="009776A4">
        <w:rPr>
          <w:sz w:val="22"/>
          <w:szCs w:val="22"/>
          <w:lang w:val="pl-PL"/>
        </w:rPr>
        <w:t>RH</w:t>
      </w:r>
      <w:r w:rsidRPr="009776A4">
        <w:rPr>
          <w:sz w:val="22"/>
          <w:szCs w:val="22"/>
        </w:rPr>
        <w:t xml:space="preserve">  87/08, 86/09, 92/10,105/10 </w:t>
      </w:r>
      <w:proofErr w:type="spellStart"/>
      <w:r w:rsidRPr="009776A4">
        <w:rPr>
          <w:sz w:val="22"/>
          <w:szCs w:val="22"/>
        </w:rPr>
        <w:t>isp</w:t>
      </w:r>
      <w:proofErr w:type="spellEnd"/>
      <w:r w:rsidRPr="009776A4">
        <w:rPr>
          <w:sz w:val="22"/>
          <w:szCs w:val="22"/>
        </w:rPr>
        <w:t xml:space="preserve">., 90/11, 16/12, 86/12, 126/12. -pročišćeni tekst,  94/13, 152/14. 7/17. i 68/18, </w:t>
      </w:r>
      <w:r w:rsidRPr="009776A4">
        <w:rPr>
          <w:color w:val="444444"/>
          <w:sz w:val="22"/>
          <w:szCs w:val="22"/>
        </w:rPr>
        <w:t>98/19, 64/20</w:t>
      </w:r>
      <w:r>
        <w:rPr>
          <w:color w:val="444444"/>
          <w:sz w:val="22"/>
          <w:szCs w:val="22"/>
        </w:rPr>
        <w:t>.</w:t>
      </w:r>
      <w:r w:rsidRPr="009776A4">
        <w:rPr>
          <w:sz w:val="22"/>
          <w:szCs w:val="22"/>
        </w:rPr>
        <w:t>)</w:t>
      </w:r>
    </w:p>
    <w:p w:rsidR="00D63334" w:rsidRPr="00D63334" w:rsidRDefault="00D63334" w:rsidP="00D63334">
      <w:pPr>
        <w:pStyle w:val="Odlomakpopisa"/>
        <w:numPr>
          <w:ilvl w:val="0"/>
          <w:numId w:val="10"/>
        </w:num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D6333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Pravilnik o načinima, postupcima i elementima vrednovanja učenika u osnovnoj i srednjoj školi (NN 112/2010) (29.9.2010.),   </w:t>
      </w:r>
      <w:r w:rsidRPr="00D63334">
        <w:rPr>
          <w:rFonts w:ascii="Times" w:eastAsia="Times New Roman" w:hAnsi="Times" w:cs="Times New Roman"/>
          <w:bCs/>
          <w:color w:val="000000"/>
          <w:lang w:eastAsia="hr-HR"/>
        </w:rPr>
        <w:t>(NN 82/2019 (4.9.2019.)</w:t>
      </w:r>
    </w:p>
    <w:p w:rsidR="004D0A99" w:rsidRPr="0084164A" w:rsidRDefault="004D0A99" w:rsidP="004D0A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84164A">
        <w:rPr>
          <w:rFonts w:ascii="Times New Roman" w:eastAsia="Times New Roman" w:hAnsi="Times New Roman" w:cs="Times New Roman"/>
          <w:color w:val="444444"/>
          <w:lang w:eastAsia="hr-HR"/>
        </w:rPr>
        <w:t>Pravilnik o izmjenama i dopunama Pravilnika o načinima, postupcima i elementima vrednovanja učenika u osnovnoj i srednjoj školi (NN 82/2019)</w:t>
      </w:r>
    </w:p>
    <w:p w:rsidR="000C45ED" w:rsidRPr="004D0A9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2D6762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2D6762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2D6762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1F4EDE" w:rsidRPr="002D6762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 xml:space="preserve">      Ravnateljica:</w:t>
      </w:r>
    </w:p>
    <w:p w:rsidR="001F4EDE" w:rsidRPr="002D6762" w:rsidRDefault="001F4EDE" w:rsidP="001F4EDE">
      <w:pPr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  <w:t xml:space="preserve">     </w:t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  <w:t xml:space="preserve">          _________________</w:t>
      </w:r>
    </w:p>
    <w:p w:rsidR="001F4EDE" w:rsidRPr="002D6762" w:rsidRDefault="001C15CE" w:rsidP="001F4EDE">
      <w:pPr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 xml:space="preserve">   </w:t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  <w:t xml:space="preserve">           </w:t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  <w:t xml:space="preserve"> </w:t>
      </w:r>
      <w:r w:rsidRPr="002D6762">
        <w:rPr>
          <w:rFonts w:ascii="Times New Roman" w:hAnsi="Times New Roman" w:cs="Times New Roman"/>
          <w:bCs/>
        </w:rPr>
        <w:t xml:space="preserve">        </w:t>
      </w:r>
      <w:r w:rsidR="001F4EDE" w:rsidRPr="002D6762">
        <w:rPr>
          <w:rFonts w:ascii="Times New Roman" w:hAnsi="Times New Roman" w:cs="Times New Roman"/>
          <w:bCs/>
        </w:rPr>
        <w:t xml:space="preserve"> </w:t>
      </w:r>
      <w:r w:rsidR="002D6762">
        <w:rPr>
          <w:rFonts w:ascii="Times New Roman" w:hAnsi="Times New Roman" w:cs="Times New Roman"/>
          <w:bCs/>
        </w:rPr>
        <w:t xml:space="preserve">               </w:t>
      </w:r>
      <w:r w:rsidR="001F4EDE" w:rsidRPr="002D6762">
        <w:rPr>
          <w:rFonts w:ascii="Times New Roman" w:hAnsi="Times New Roman" w:cs="Times New Roman"/>
          <w:bCs/>
        </w:rPr>
        <w:t>/Sanja Knezić, prof./</w:t>
      </w: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2D6762" w:rsidRDefault="002D6762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2D6762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D6762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2D6762" w:rsidRDefault="001F4EDE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2D6762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2D6762" w:rsidRDefault="001F4EDE" w:rsidP="001F4EDE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2D6762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:rsidR="001F4EDE" w:rsidRPr="002D6762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3056F9" w:rsidRPr="002D6762" w:rsidRDefault="003056F9">
      <w:pPr>
        <w:rPr>
          <w:rFonts w:ascii="Times New Roman" w:hAnsi="Times New Roman" w:cs="Times New Roman"/>
          <w:sz w:val="18"/>
          <w:szCs w:val="18"/>
        </w:rPr>
      </w:pPr>
    </w:p>
    <w:p w:rsidR="003056F9" w:rsidRPr="002D6762" w:rsidRDefault="003056F9">
      <w:pPr>
        <w:rPr>
          <w:rFonts w:ascii="Times New Roman" w:hAnsi="Times New Roman" w:cs="Times New Roman"/>
          <w:sz w:val="18"/>
          <w:szCs w:val="18"/>
        </w:rPr>
      </w:pPr>
    </w:p>
    <w:p w:rsidR="003056F9" w:rsidRPr="002D6762" w:rsidRDefault="003056F9">
      <w:pPr>
        <w:rPr>
          <w:rFonts w:ascii="Times New Roman" w:hAnsi="Times New Roman" w:cs="Times New Roman"/>
        </w:rPr>
      </w:pPr>
    </w:p>
    <w:p w:rsidR="001F4EDE" w:rsidRPr="002D6762" w:rsidRDefault="001F4EDE" w:rsidP="003056F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1F4EDE" w:rsidRPr="002D6762" w:rsidRDefault="001F4EDE" w:rsidP="003056F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p w:rsidR="00810339" w:rsidRPr="002D6762" w:rsidRDefault="00810339">
      <w:pPr>
        <w:rPr>
          <w:rFonts w:ascii="Times New Roman" w:hAnsi="Times New Roman" w:cs="Times New Roman"/>
        </w:rPr>
      </w:pPr>
    </w:p>
    <w:sectPr w:rsidR="00810339" w:rsidRPr="002D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70906"/>
    <w:rsid w:val="00436367"/>
    <w:rsid w:val="004D0A99"/>
    <w:rsid w:val="005121E8"/>
    <w:rsid w:val="0056095E"/>
    <w:rsid w:val="00570EE5"/>
    <w:rsid w:val="005A4ED5"/>
    <w:rsid w:val="006947A3"/>
    <w:rsid w:val="006B0367"/>
    <w:rsid w:val="006F1E8F"/>
    <w:rsid w:val="00704607"/>
    <w:rsid w:val="00715D16"/>
    <w:rsid w:val="007C4A83"/>
    <w:rsid w:val="007C4DFA"/>
    <w:rsid w:val="007F41DF"/>
    <w:rsid w:val="00810339"/>
    <w:rsid w:val="00853DC4"/>
    <w:rsid w:val="008B7687"/>
    <w:rsid w:val="008E0E5F"/>
    <w:rsid w:val="008F351E"/>
    <w:rsid w:val="00A95160"/>
    <w:rsid w:val="00AA7DAF"/>
    <w:rsid w:val="00B46366"/>
    <w:rsid w:val="00BA7B91"/>
    <w:rsid w:val="00C13522"/>
    <w:rsid w:val="00D4571D"/>
    <w:rsid w:val="00D63334"/>
    <w:rsid w:val="00D81AB9"/>
    <w:rsid w:val="00DF321F"/>
    <w:rsid w:val="00EA7DF8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2019-03-21T11:49:00Z</cp:lastPrinted>
  <dcterms:created xsi:type="dcterms:W3CDTF">2021-02-10T07:45:00Z</dcterms:created>
  <dcterms:modified xsi:type="dcterms:W3CDTF">2021-02-10T07:49:00Z</dcterms:modified>
</cp:coreProperties>
</file>